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0E" w:rsidRDefault="00432A0E" w:rsidP="00432A0E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32A0E" w:rsidRPr="00E16DC5" w:rsidRDefault="00432A0E" w:rsidP="00432A0E">
      <w:pPr>
        <w:jc w:val="center"/>
      </w:pPr>
      <w:r w:rsidRPr="00E16DC5">
        <w:t>Республика Мордовия</w:t>
      </w:r>
    </w:p>
    <w:p w:rsidR="00432A0E" w:rsidRPr="00E16DC5" w:rsidRDefault="00432A0E" w:rsidP="00432A0E">
      <w:pPr>
        <w:jc w:val="center"/>
      </w:pPr>
      <w:proofErr w:type="spellStart"/>
      <w:r w:rsidRPr="00E16DC5">
        <w:t>Кадошкинский</w:t>
      </w:r>
      <w:proofErr w:type="spellEnd"/>
      <w:r w:rsidRPr="00E16DC5">
        <w:t xml:space="preserve"> муниципальный район</w:t>
      </w:r>
    </w:p>
    <w:p w:rsidR="00432A0E" w:rsidRPr="00E16DC5" w:rsidRDefault="00432A0E" w:rsidP="00432A0E">
      <w:pPr>
        <w:jc w:val="center"/>
      </w:pPr>
      <w:r w:rsidRPr="00E16DC5">
        <w:t>Совет депутатов Латышовского сельского поселения</w:t>
      </w:r>
    </w:p>
    <w:p w:rsidR="00432A0E" w:rsidRPr="00E16DC5" w:rsidRDefault="00432A0E" w:rsidP="00432A0E">
      <w:pPr>
        <w:jc w:val="center"/>
      </w:pPr>
      <w:r w:rsidRPr="00E16DC5">
        <w:t>четвертого созыва</w:t>
      </w:r>
    </w:p>
    <w:p w:rsidR="00432A0E" w:rsidRPr="00E16DC5" w:rsidRDefault="00432A0E" w:rsidP="00432A0E">
      <w:pPr>
        <w:jc w:val="center"/>
      </w:pPr>
    </w:p>
    <w:p w:rsidR="00432A0E" w:rsidRPr="00E16DC5" w:rsidRDefault="00432A0E" w:rsidP="00432A0E">
      <w:pPr>
        <w:jc w:val="center"/>
        <w:rPr>
          <w:b/>
        </w:rPr>
      </w:pPr>
      <w:r>
        <w:rPr>
          <w:b/>
        </w:rPr>
        <w:t>РЕШЕНИЕ № 57</w:t>
      </w:r>
    </w:p>
    <w:p w:rsidR="00432A0E" w:rsidRPr="00E16DC5" w:rsidRDefault="00432A0E" w:rsidP="00432A0E">
      <w:pPr>
        <w:jc w:val="center"/>
      </w:pPr>
    </w:p>
    <w:p w:rsidR="00432A0E" w:rsidRPr="00E16DC5" w:rsidRDefault="00432A0E" w:rsidP="00432A0E">
      <w:pPr>
        <w:jc w:val="center"/>
      </w:pPr>
      <w:r>
        <w:t>Тридцатой</w:t>
      </w:r>
      <w:r w:rsidRPr="00E16DC5">
        <w:t xml:space="preserve"> </w:t>
      </w:r>
      <w:bookmarkStart w:id="0" w:name="_GoBack"/>
      <w:bookmarkEnd w:id="0"/>
      <w:r w:rsidRPr="00E16DC5">
        <w:t>очередной сессии Совета депутатов</w:t>
      </w:r>
    </w:p>
    <w:p w:rsidR="00432A0E" w:rsidRPr="00E16DC5" w:rsidRDefault="00432A0E" w:rsidP="00432A0E">
      <w:pPr>
        <w:jc w:val="center"/>
      </w:pPr>
      <w:r w:rsidRPr="00E16DC5">
        <w:t xml:space="preserve">Латышовского сельского поселения </w:t>
      </w:r>
      <w:proofErr w:type="spellStart"/>
      <w:r w:rsidRPr="00E16DC5">
        <w:t>Кадошкинского</w:t>
      </w:r>
      <w:proofErr w:type="spellEnd"/>
      <w:r w:rsidRPr="00E16DC5">
        <w:t xml:space="preserve"> муниципального района</w:t>
      </w:r>
    </w:p>
    <w:p w:rsidR="00432A0E" w:rsidRPr="00E16DC5" w:rsidRDefault="00432A0E" w:rsidP="00432A0E">
      <w:pPr>
        <w:rPr>
          <w:sz w:val="28"/>
          <w:szCs w:val="28"/>
        </w:rPr>
      </w:pPr>
    </w:p>
    <w:p w:rsidR="00432A0E" w:rsidRPr="00E16DC5" w:rsidRDefault="00432A0E" w:rsidP="00432A0E">
      <w:pPr>
        <w:ind w:firstLine="851"/>
        <w:jc w:val="center"/>
        <w:rPr>
          <w:color w:val="000000"/>
        </w:rPr>
      </w:pPr>
      <w:r w:rsidRPr="00E16DC5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                </w:t>
      </w:r>
      <w:r w:rsidRPr="00E16DC5">
        <w:rPr>
          <w:color w:val="000000"/>
        </w:rPr>
        <w:t>от «2</w:t>
      </w:r>
      <w:r>
        <w:rPr>
          <w:color w:val="000000"/>
        </w:rPr>
        <w:t>4</w:t>
      </w:r>
      <w:r w:rsidRPr="00E16DC5">
        <w:rPr>
          <w:color w:val="000000"/>
        </w:rPr>
        <w:t xml:space="preserve">» </w:t>
      </w:r>
      <w:r>
        <w:rPr>
          <w:color w:val="000000"/>
        </w:rPr>
        <w:t>мая</w:t>
      </w:r>
      <w:r w:rsidRPr="00E16DC5">
        <w:rPr>
          <w:color w:val="000000"/>
        </w:rPr>
        <w:t xml:space="preserve"> 2023 года</w:t>
      </w:r>
    </w:p>
    <w:p w:rsidR="00432A0E" w:rsidRDefault="00432A0E" w:rsidP="0043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A0E" w:rsidRPr="00B06544" w:rsidRDefault="00432A0E" w:rsidP="00432A0E">
      <w:pPr>
        <w:jc w:val="center"/>
        <w:rPr>
          <w:b/>
        </w:rPr>
      </w:pPr>
      <w:r w:rsidRPr="00EB7462">
        <w:rPr>
          <w:b/>
        </w:rPr>
        <w:t xml:space="preserve">  О</w:t>
      </w:r>
      <w:r>
        <w:rPr>
          <w:b/>
          <w:sz w:val="28"/>
          <w:szCs w:val="28"/>
        </w:rPr>
        <w:t xml:space="preserve"> </w:t>
      </w:r>
      <w:r w:rsidRPr="00EB7462">
        <w:rPr>
          <w:b/>
        </w:rPr>
        <w:t xml:space="preserve">внесении изменений в решение сессии от 29.12.2022 года № 45 «О бюджете Латышовского сельского поселения </w:t>
      </w:r>
      <w:proofErr w:type="spellStart"/>
      <w:r w:rsidRPr="00EB7462">
        <w:rPr>
          <w:b/>
        </w:rPr>
        <w:t>Кадошкинского</w:t>
      </w:r>
      <w:proofErr w:type="spellEnd"/>
      <w:r w:rsidRPr="00EB7462">
        <w:rPr>
          <w:b/>
        </w:rPr>
        <w:t xml:space="preserve"> муниципального района Республики Мордовия на 2023 год и на плановый период 2024 и 2025 годов»</w:t>
      </w:r>
    </w:p>
    <w:p w:rsidR="00432A0E" w:rsidRDefault="00432A0E" w:rsidP="00432A0E">
      <w:pPr>
        <w:jc w:val="both"/>
        <w:rPr>
          <w:b/>
          <w:sz w:val="28"/>
          <w:szCs w:val="28"/>
        </w:rPr>
      </w:pPr>
    </w:p>
    <w:p w:rsidR="00432A0E" w:rsidRDefault="00432A0E" w:rsidP="00432A0E">
      <w:pPr>
        <w:jc w:val="both"/>
        <w:rPr>
          <w:b/>
          <w:sz w:val="28"/>
          <w:szCs w:val="28"/>
        </w:rPr>
      </w:pPr>
    </w:p>
    <w:p w:rsidR="00432A0E" w:rsidRPr="003A1414" w:rsidRDefault="00432A0E" w:rsidP="00432A0E">
      <w:pPr>
        <w:ind w:firstLine="540"/>
        <w:jc w:val="both"/>
      </w:pPr>
      <w:r>
        <w:rPr>
          <w:sz w:val="28"/>
          <w:szCs w:val="28"/>
        </w:rPr>
        <w:t xml:space="preserve">   </w:t>
      </w:r>
      <w:r w:rsidRPr="003A1414">
        <w:t xml:space="preserve">В связи с уточнением бюджетных ассигнований на 2023 год Совет депутатов Латышовского сельского поселения </w:t>
      </w:r>
      <w:proofErr w:type="spellStart"/>
      <w:r w:rsidRPr="003A1414">
        <w:t>Кадошкинского</w:t>
      </w:r>
      <w:proofErr w:type="spellEnd"/>
      <w:r w:rsidRPr="003A1414">
        <w:t xml:space="preserve"> муниципального района </w:t>
      </w:r>
    </w:p>
    <w:p w:rsidR="00432A0E" w:rsidRDefault="00432A0E" w:rsidP="00432A0E">
      <w:pPr>
        <w:ind w:firstLine="540"/>
        <w:jc w:val="both"/>
      </w:pPr>
      <w:r w:rsidRPr="003A1414">
        <w:t xml:space="preserve">                                                          </w:t>
      </w:r>
    </w:p>
    <w:p w:rsidR="00432A0E" w:rsidRPr="003A1414" w:rsidRDefault="00432A0E" w:rsidP="00432A0E">
      <w:pPr>
        <w:ind w:firstLine="540"/>
        <w:jc w:val="both"/>
      </w:pPr>
      <w:r>
        <w:t xml:space="preserve">                                                                     </w:t>
      </w:r>
      <w:r w:rsidRPr="003A1414">
        <w:t>РЕШИЛ:</w:t>
      </w:r>
    </w:p>
    <w:p w:rsidR="00432A0E" w:rsidRPr="003A1414" w:rsidRDefault="00432A0E" w:rsidP="00432A0E">
      <w:pPr>
        <w:jc w:val="both"/>
      </w:pPr>
    </w:p>
    <w:p w:rsidR="00432A0E" w:rsidRPr="003A1414" w:rsidRDefault="00432A0E" w:rsidP="00432A0E">
      <w:pPr>
        <w:ind w:firstLine="540"/>
        <w:jc w:val="both"/>
      </w:pPr>
      <w:r w:rsidRPr="003A1414">
        <w:t xml:space="preserve">внести в решение сессии № 45 от 29 декабря 2022 года «О бюджете Латышовского сельского поселения </w:t>
      </w:r>
      <w:proofErr w:type="spellStart"/>
      <w:r w:rsidRPr="003A1414">
        <w:t>Кадошкинского</w:t>
      </w:r>
      <w:proofErr w:type="spellEnd"/>
      <w:r w:rsidRPr="003A1414">
        <w:t xml:space="preserve"> муниципального района Республики Мордовия на 2023 год и на плановый период 2024 и 2025 годов» следующие изменения:  </w:t>
      </w:r>
    </w:p>
    <w:p w:rsidR="00432A0E" w:rsidRPr="003A1414" w:rsidRDefault="00432A0E" w:rsidP="00432A0E">
      <w:pPr>
        <w:jc w:val="both"/>
        <w:rPr>
          <w:bCs/>
        </w:rPr>
      </w:pPr>
      <w:r w:rsidRPr="003A1414">
        <w:rPr>
          <w:b/>
        </w:rPr>
        <w:t xml:space="preserve">   </w:t>
      </w:r>
      <w:r w:rsidRPr="003A1414">
        <w:rPr>
          <w:b/>
        </w:rPr>
        <w:tab/>
      </w:r>
      <w:r w:rsidRPr="003A1414">
        <w:t>1.</w:t>
      </w:r>
      <w:r w:rsidRPr="003A1414">
        <w:tab/>
      </w:r>
      <w:r w:rsidRPr="003A1414">
        <w:rPr>
          <w:bCs/>
        </w:rPr>
        <w:t>Приложения 1,2,3,4,5 изложить в новой редакции.</w:t>
      </w:r>
    </w:p>
    <w:p w:rsidR="00432A0E" w:rsidRPr="003A1414" w:rsidRDefault="00432A0E" w:rsidP="00432A0E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4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414">
        <w:rPr>
          <w:rFonts w:ascii="Times New Roman" w:hAnsi="Times New Roman" w:cs="Times New Roman"/>
          <w:bCs/>
          <w:sz w:val="24"/>
          <w:szCs w:val="24"/>
        </w:rPr>
        <w:t xml:space="preserve"> 2.</w:t>
      </w:r>
      <w:r w:rsidRPr="003A1414">
        <w:rPr>
          <w:bCs/>
          <w:sz w:val="24"/>
          <w:szCs w:val="24"/>
        </w:rPr>
        <w:tab/>
      </w:r>
      <w:r w:rsidRPr="003A1414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подписания</w:t>
      </w:r>
      <w:r w:rsidRPr="003A1414">
        <w:rPr>
          <w:bCs/>
          <w:sz w:val="24"/>
          <w:szCs w:val="24"/>
        </w:rPr>
        <w:t xml:space="preserve"> </w:t>
      </w:r>
      <w:r w:rsidRPr="003A1414">
        <w:rPr>
          <w:rFonts w:ascii="Times New Roman" w:hAnsi="Times New Roman" w:cs="Times New Roman"/>
          <w:sz w:val="24"/>
          <w:szCs w:val="24"/>
        </w:rPr>
        <w:t>и подлежит официальному опубликованию в «Информационном бюллетене Латышовского сельского поселения».</w:t>
      </w:r>
    </w:p>
    <w:p w:rsidR="00432A0E" w:rsidRPr="003A1414" w:rsidRDefault="00432A0E" w:rsidP="00432A0E">
      <w:pPr>
        <w:autoSpaceDE w:val="0"/>
        <w:autoSpaceDN w:val="0"/>
        <w:adjustRightInd w:val="0"/>
        <w:ind w:firstLine="709"/>
        <w:jc w:val="both"/>
      </w:pPr>
    </w:p>
    <w:p w:rsidR="00432A0E" w:rsidRPr="003A1414" w:rsidRDefault="00432A0E" w:rsidP="00432A0E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432A0E" w:rsidRPr="003A1414" w:rsidRDefault="00432A0E" w:rsidP="00432A0E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432A0E" w:rsidRDefault="00432A0E" w:rsidP="00432A0E"/>
    <w:p w:rsidR="00432A0E" w:rsidRDefault="00432A0E" w:rsidP="00432A0E"/>
    <w:p w:rsidR="00432A0E" w:rsidRDefault="00432A0E" w:rsidP="00432A0E"/>
    <w:p w:rsidR="00432A0E" w:rsidRDefault="00432A0E" w:rsidP="00432A0E"/>
    <w:p w:rsidR="00432A0E" w:rsidRDefault="00432A0E" w:rsidP="00432A0E"/>
    <w:p w:rsidR="00432A0E" w:rsidRPr="003A1414" w:rsidRDefault="00432A0E" w:rsidP="00432A0E">
      <w:r w:rsidRPr="003A1414">
        <w:t>Глава Латышовского</w:t>
      </w:r>
    </w:p>
    <w:p w:rsidR="00432A0E" w:rsidRPr="003A1414" w:rsidRDefault="00432A0E" w:rsidP="00432A0E">
      <w:r w:rsidRPr="003A1414">
        <w:t xml:space="preserve">сельского поселения </w:t>
      </w:r>
    </w:p>
    <w:p w:rsidR="00432A0E" w:rsidRPr="003A1414" w:rsidRDefault="00432A0E" w:rsidP="00432A0E">
      <w:proofErr w:type="spellStart"/>
      <w:r w:rsidRPr="003A1414">
        <w:t>Кадошкинского</w:t>
      </w:r>
      <w:proofErr w:type="spellEnd"/>
      <w:r w:rsidRPr="003A1414">
        <w:t xml:space="preserve"> муниципального района</w:t>
      </w:r>
    </w:p>
    <w:p w:rsidR="00432A0E" w:rsidRPr="003A1414" w:rsidRDefault="00432A0E" w:rsidP="00432A0E">
      <w:r w:rsidRPr="003A1414">
        <w:t>Республики Мордовия</w:t>
      </w:r>
    </w:p>
    <w:p w:rsidR="00432A0E" w:rsidRPr="003A1414" w:rsidRDefault="00432A0E" w:rsidP="00432A0E">
      <w:r w:rsidRPr="003A1414">
        <w:t xml:space="preserve">                                                                                                     Р.А. </w:t>
      </w:r>
      <w:proofErr w:type="spellStart"/>
      <w:r w:rsidRPr="003A1414">
        <w:t>Арюкова</w:t>
      </w:r>
      <w:proofErr w:type="spellEnd"/>
      <w:r w:rsidRPr="003A1414">
        <w:t xml:space="preserve">  </w:t>
      </w:r>
    </w:p>
    <w:p w:rsidR="00365CEA" w:rsidRDefault="00365CEA"/>
    <w:p w:rsidR="00432A0E" w:rsidRDefault="00432A0E"/>
    <w:p w:rsidR="00432A0E" w:rsidRDefault="00432A0E"/>
    <w:p w:rsidR="00432A0E" w:rsidRDefault="00432A0E">
      <w:pPr>
        <w:sectPr w:rsidR="00432A0E" w:rsidSect="000612A6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3760"/>
        <w:gridCol w:w="6660"/>
        <w:gridCol w:w="1260"/>
        <w:gridCol w:w="820"/>
        <w:gridCol w:w="1240"/>
      </w:tblGrid>
      <w:tr w:rsidR="00012EBA" w:rsidTr="004F109D">
        <w:trPr>
          <w:trHeight w:val="250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bookmarkStart w:id="1" w:name="RANGE!A1:C28"/>
            <w:r>
              <w:lastRenderedPageBreak/>
              <w:t> </w:t>
            </w:r>
            <w:bookmarkEnd w:id="1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r>
              <w:t xml:space="preserve">Приложение 1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012EBA" w:rsidTr="004F109D">
        <w:trPr>
          <w:trHeight w:val="900"/>
        </w:trPr>
        <w:tc>
          <w:tcPr>
            <w:tcW w:w="1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</w:t>
            </w:r>
            <w:r>
              <w:rPr>
                <w:b/>
                <w:bCs/>
              </w:rPr>
              <w:br/>
              <w:t xml:space="preserve">БЮДЖЕТА ЛАТЫШОВСКОГО СЕЛЬСКОГО ПОСЕЛЕНИЯ КАДОШКИНСКОГО МУНИЦИПАЛЬНОГО РАЙОНА РЕСПУБЛИКИ МОРДОВИЯ 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012EBA" w:rsidTr="004F109D">
        <w:trPr>
          <w:trHeight w:val="330"/>
        </w:trPr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доходов бюджета</w:t>
            </w:r>
          </w:p>
        </w:tc>
        <w:tc>
          <w:tcPr>
            <w:tcW w:w="6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</w:rPr>
            </w:pPr>
          </w:p>
        </w:tc>
        <w:tc>
          <w:tcPr>
            <w:tcW w:w="6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5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1 982,4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1 444,3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1 488,5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00010000000000000000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905,4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00010102000010000110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54,0</w:t>
            </w:r>
          </w:p>
        </w:tc>
      </w:tr>
      <w:tr w:rsidR="00012EBA" w:rsidTr="004F109D">
        <w:trPr>
          <w:trHeight w:val="12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18210102010010000110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46,3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012EBA" w:rsidTr="004F109D">
        <w:trPr>
          <w:trHeight w:val="3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00010500000000000000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93,6</w:t>
            </w:r>
          </w:p>
        </w:tc>
      </w:tr>
      <w:tr w:rsidR="00012EBA" w:rsidTr="004F109D">
        <w:trPr>
          <w:trHeight w:val="48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18210503010010000110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91,8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93,6 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012EBA" w:rsidTr="004F109D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lastRenderedPageBreak/>
              <w:t>18210601030100000110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97,0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00010606000000000110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659,8</w:t>
            </w:r>
          </w:p>
        </w:tc>
      </w:tr>
      <w:tr w:rsidR="00012EBA" w:rsidTr="004F109D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18210606033100000110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460,0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12EBA" w:rsidTr="004F109D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18210606043100000110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196,0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199,8</w:t>
            </w:r>
          </w:p>
        </w:tc>
      </w:tr>
      <w:tr w:rsidR="00012EBA" w:rsidTr="004F109D">
        <w:trPr>
          <w:trHeight w:val="769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00020200000000000000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1 093,1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583,1</w:t>
            </w:r>
          </w:p>
        </w:tc>
      </w:tr>
      <w:tr w:rsidR="00012EBA" w:rsidTr="004F109D">
        <w:trPr>
          <w:trHeight w:val="3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00020210000000000150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12EBA" w:rsidTr="004F109D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91620215002100000150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012EBA" w:rsidRDefault="00012EBA" w:rsidP="004F109D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00020220000000000150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12EBA" w:rsidTr="004F109D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Default="00012EBA" w:rsidP="004F109D">
            <w:pPr>
              <w:jc w:val="center"/>
            </w:pPr>
            <w:r>
              <w:t>91620229999100000150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299,8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00020230000000000150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119,0</w:t>
            </w:r>
          </w:p>
        </w:tc>
      </w:tr>
      <w:tr w:rsidR="00012EBA" w:rsidTr="004F109D">
        <w:trPr>
          <w:trHeight w:val="18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91620230024100000150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jc w:val="both"/>
            </w:pPr>
            <w:r>
              <w:t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6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t>91620235118100000150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spacing w:after="240"/>
            </w:pPr>
            <w: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109,3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118,7</w:t>
            </w:r>
          </w:p>
        </w:tc>
      </w:tr>
      <w:tr w:rsidR="00012EBA" w:rsidTr="004F109D">
        <w:trPr>
          <w:trHeight w:val="4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00020240000000000150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452,5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464,1</w:t>
            </w:r>
          </w:p>
        </w:tc>
      </w:tr>
      <w:tr w:rsidR="00012EBA" w:rsidTr="004F109D">
        <w:trPr>
          <w:trHeight w:val="13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pPr>
              <w:jc w:val="center"/>
            </w:pPr>
            <w:r>
              <w:lastRenderedPageBreak/>
              <w:t>91620240014100000150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452,5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464,1</w:t>
            </w:r>
          </w:p>
        </w:tc>
      </w:tr>
      <w:tr w:rsidR="00012EBA" w:rsidTr="004F109D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tbl>
      <w:tblPr>
        <w:tblW w:w="14960" w:type="dxa"/>
        <w:tblInd w:w="108" w:type="dxa"/>
        <w:tblLook w:val="04A0" w:firstRow="1" w:lastRow="0" w:firstColumn="1" w:lastColumn="0" w:noHBand="0" w:noVBand="1"/>
      </w:tblPr>
      <w:tblGrid>
        <w:gridCol w:w="5860"/>
        <w:gridCol w:w="740"/>
        <w:gridCol w:w="580"/>
        <w:gridCol w:w="760"/>
        <w:gridCol w:w="760"/>
        <w:gridCol w:w="640"/>
        <w:gridCol w:w="760"/>
        <w:gridCol w:w="940"/>
        <w:gridCol w:w="820"/>
        <w:gridCol w:w="831"/>
        <w:gridCol w:w="809"/>
        <w:gridCol w:w="1460"/>
      </w:tblGrid>
      <w:tr w:rsidR="00012EBA" w:rsidTr="004F109D">
        <w:trPr>
          <w:trHeight w:val="3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Default="00012EBA" w:rsidP="004F109D">
            <w:bookmarkStart w:id="2" w:name="RANGE!A1:L128"/>
            <w:bookmarkStart w:id="3" w:name="RANGE!A1:G43"/>
            <w:bookmarkEnd w:id="2"/>
            <w:r>
              <w:t> </w:t>
            </w:r>
            <w:bookmarkEnd w:id="3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r>
              <w:t xml:space="preserve">Приложение 2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012EBA" w:rsidTr="004F109D">
        <w:trPr>
          <w:trHeight w:val="1155"/>
        </w:trPr>
        <w:tc>
          <w:tcPr>
            <w:tcW w:w="14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>
              <w:rPr>
                <w:b/>
                <w:bCs/>
              </w:rPr>
              <w:br/>
              <w:t xml:space="preserve">РАСХОДОВ БЮДЖЕТА ЛАТЫШОВСКОГО СЕЛЬСКОГО ПОСЕЛЕНИЯ КАДОШКИНСКОГО МУНИЦИПАЛЬНОГО РАЙОНА РЕСПУБЛИКИ МОРДОВИЯ НА 2023 ГОД И НА ПЛАНОВЫЙ ПЕРИОД 2024 И 2025 ГОДОВ 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 xml:space="preserve"> (тыс. рублей)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1 460,1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>
              <w:rPr>
                <w:b/>
                <w:bCs/>
              </w:rPr>
              <w:t>Кадошкинского</w:t>
            </w:r>
            <w:proofErr w:type="spellEnd"/>
            <w:r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2 064,8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1 460,1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942,6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587,0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226,1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364,0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226,1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Высшее должностное лицо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364,0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226,1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по оплате труда высшего должностного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226,1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226,1</w:t>
            </w:r>
          </w:p>
        </w:tc>
      </w:tr>
      <w:tr w:rsidR="00012EBA" w:rsidTr="004F109D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231,8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226,1</w:t>
            </w:r>
          </w:p>
        </w:tc>
      </w:tr>
      <w:tr w:rsidR="00012EBA" w:rsidTr="004F109D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9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150,0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351,9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569,3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347,7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351,6</w:t>
            </w:r>
          </w:p>
        </w:tc>
      </w:tr>
      <w:tr w:rsidR="00012EBA" w:rsidTr="004F109D">
        <w:trPr>
          <w:trHeight w:val="37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в рамках обеспечения деятельности администрации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569,3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347,7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351,6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213,8</w:t>
            </w:r>
          </w:p>
        </w:tc>
      </w:tr>
      <w:tr w:rsidR="00012EBA" w:rsidTr="004F109D">
        <w:trPr>
          <w:trHeight w:val="7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213,8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226,4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213,8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240,4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97,2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137,8</w:t>
            </w:r>
          </w:p>
        </w:tc>
      </w:tr>
      <w:tr w:rsidR="00012EBA" w:rsidTr="004F109D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174,6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72,0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174,6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72,0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65,8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Уплата налогов, сборов и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65,8</w:t>
            </w:r>
          </w:p>
        </w:tc>
      </w:tr>
      <w:tr w:rsidR="00012EBA" w:rsidTr="004F109D">
        <w:trPr>
          <w:trHeight w:val="7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65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102,5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141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36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7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77150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 xml:space="preserve">Резервный фонд администрации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870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5,0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lastRenderedPageBreak/>
              <w:t xml:space="preserve">Программа "Развитие муниципальной службы в </w:t>
            </w:r>
            <w:proofErr w:type="spellStart"/>
            <w:r>
              <w:t>Латышовском</w:t>
            </w:r>
            <w:proofErr w:type="spellEnd"/>
            <w:r>
              <w:t xml:space="preserve"> сельском поселении на 2023-2026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Подготовка, переподготовка и повышение квалификации кадров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7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Мероприятия по обеспечению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1,0</w:t>
            </w:r>
          </w:p>
        </w:tc>
      </w:tr>
      <w:tr w:rsidR="00012EBA" w:rsidTr="004F109D">
        <w:trPr>
          <w:trHeight w:val="10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roofErr w:type="gramStart"/>
            <w:r>
              <w:t>Муниципальная  программа</w:t>
            </w:r>
            <w:proofErr w:type="gramEnd"/>
            <w:r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 муниципального района Республики Мордовия на 2023-2025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</w:tr>
      <w:tr w:rsidR="00012EBA" w:rsidTr="004F109D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Мероприятия, связанные с муниципальным управлением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</w:tr>
      <w:tr w:rsidR="00012EBA" w:rsidTr="004F109D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lastRenderedPageBreak/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118,7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118,7</w:t>
            </w:r>
          </w:p>
        </w:tc>
      </w:tr>
      <w:tr w:rsidR="00012EBA" w:rsidTr="004F109D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12EBA" w:rsidRDefault="00012EBA" w:rsidP="004F109D">
            <w:r>
              <w:t>Осуществление государственных полномочий Российской Федерации о первичному воинскому учету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109,3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118,7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105,3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114,7</w:t>
            </w:r>
          </w:p>
        </w:tc>
      </w:tr>
      <w:tr w:rsidR="00012EBA" w:rsidTr="004F109D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r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r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434,1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519,0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402,4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434,1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>
              <w:rPr>
                <w:color w:val="000000"/>
              </w:rPr>
              <w:t xml:space="preserve">поселения 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389,7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421,8</w:t>
            </w:r>
          </w:p>
        </w:tc>
      </w:tr>
      <w:tr w:rsidR="00012EBA" w:rsidTr="004F109D">
        <w:trPr>
          <w:trHeight w:val="28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389,7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421,8</w:t>
            </w:r>
          </w:p>
        </w:tc>
      </w:tr>
      <w:tr w:rsidR="00012EBA" w:rsidTr="004F109D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389,7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421,8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389,7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32,8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12,3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32,8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12,3 </w:t>
            </w:r>
          </w:p>
        </w:tc>
      </w:tr>
      <w:tr w:rsidR="00012EBA" w:rsidTr="004F109D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32,8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33,8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12,3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32,8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96,5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96,5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96,5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96,5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0,0 </w:t>
            </w:r>
          </w:p>
        </w:tc>
      </w:tr>
      <w:tr w:rsidR="00012EBA" w:rsidTr="004F109D">
        <w:trPr>
          <w:trHeight w:val="6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 xml:space="preserve">96,5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111,9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Default="00012EBA" w:rsidP="004F109D">
            <w:r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– 2025 годы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</w:tr>
      <w:tr w:rsidR="00012EBA" w:rsidTr="004F109D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44101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30,0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81,9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195,1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81,9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Default="00012EBA" w:rsidP="004F109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195,1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81,9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121,0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39,2</w:t>
            </w:r>
          </w:p>
        </w:tc>
      </w:tr>
      <w:tr w:rsidR="00012EBA" w:rsidTr="004F109D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121,0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39,2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121,0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39,2</w:t>
            </w:r>
          </w:p>
        </w:tc>
      </w:tr>
      <w:tr w:rsidR="00012EBA" w:rsidTr="004F109D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 xml:space="preserve">Прочие мероприятия по благоустройству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42,7</w:t>
            </w:r>
          </w:p>
        </w:tc>
      </w:tr>
      <w:tr w:rsidR="00012EBA" w:rsidTr="004F109D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42,7</w:t>
            </w:r>
          </w:p>
        </w:tc>
      </w:tr>
      <w:tr w:rsidR="00012EBA" w:rsidTr="004F109D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74,1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54,2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42,7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162,4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162,4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162,4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300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162,4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310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207,7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185,3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162,4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700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Обслуживание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730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0,7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Условно утверждаемые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Условно утверждаемые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9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>
              <w:rPr>
                <w:color w:val="000000"/>
              </w:rPr>
              <w:t>Кадошкинского</w:t>
            </w:r>
            <w:proofErr w:type="spellEnd"/>
            <w:r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Условно утвержденные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41990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870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45,3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</w:tr>
      <w:tr w:rsidR="00012EBA" w:rsidTr="004F109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</w:tr>
    </w:tbl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tbl>
      <w:tblPr>
        <w:tblW w:w="14660" w:type="dxa"/>
        <w:tblInd w:w="108" w:type="dxa"/>
        <w:tblLook w:val="04A0" w:firstRow="1" w:lastRow="0" w:firstColumn="1" w:lastColumn="0" w:noHBand="0" w:noVBand="1"/>
      </w:tblPr>
      <w:tblGrid>
        <w:gridCol w:w="6380"/>
        <w:gridCol w:w="700"/>
        <w:gridCol w:w="660"/>
        <w:gridCol w:w="700"/>
        <w:gridCol w:w="540"/>
        <w:gridCol w:w="640"/>
        <w:gridCol w:w="860"/>
        <w:gridCol w:w="640"/>
        <w:gridCol w:w="1380"/>
        <w:gridCol w:w="1040"/>
        <w:gridCol w:w="1120"/>
      </w:tblGrid>
      <w:tr w:rsidR="00012EBA" w:rsidRPr="00023844" w:rsidTr="004F109D">
        <w:trPr>
          <w:trHeight w:val="324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bookmarkStart w:id="4" w:name="RANGE!A1:K127"/>
            <w:bookmarkEnd w:id="4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r w:rsidRPr="00023844">
              <w:t xml:space="preserve">Приложение 3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023844">
              <w:t>Кадошкинского</w:t>
            </w:r>
            <w:proofErr w:type="spellEnd"/>
            <w:r w:rsidRPr="00023844"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012EBA" w:rsidRPr="00023844" w:rsidTr="004F109D">
        <w:trPr>
          <w:trHeight w:val="1635"/>
        </w:trPr>
        <w:tc>
          <w:tcPr>
            <w:tcW w:w="14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bookmarkStart w:id="5" w:name="RANGE!A2"/>
            <w:r w:rsidRPr="00023844">
              <w:rPr>
                <w:b/>
                <w:bCs/>
              </w:rPr>
              <w:t xml:space="preserve">РАСПРЕДЕЛЕНИЕ </w:t>
            </w:r>
            <w:r w:rsidRPr="00023844">
              <w:rPr>
                <w:b/>
                <w:bCs/>
              </w:rPr>
              <w:br/>
              <w:t>БЮДЖЕТНЫХ АССИГНОВАНИЙ БЮДЖЕТА ЛАТЫШОВСКОГО СЕЛЬСКОГО ПОСЕЛЕНИЯ КАДОШКИНСКОГО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  <w:bookmarkEnd w:id="5"/>
          </w:p>
        </w:tc>
      </w:tr>
      <w:tr w:rsidR="00012EBA" w:rsidRPr="00023844" w:rsidTr="004F109D">
        <w:trPr>
          <w:trHeight w:val="375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(тыс. рублей)</w:t>
            </w:r>
          </w:p>
        </w:tc>
      </w:tr>
      <w:tr w:rsidR="00012EBA" w:rsidRPr="00023844" w:rsidTr="004F109D">
        <w:trPr>
          <w:trHeight w:val="330"/>
        </w:trPr>
        <w:tc>
          <w:tcPr>
            <w:tcW w:w="6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2384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23844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27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23844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23844">
              <w:rPr>
                <w:b/>
                <w:bCs/>
                <w:color w:val="000000"/>
              </w:rPr>
              <w:t>Вр</w:t>
            </w:r>
            <w:proofErr w:type="spellEnd"/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Сумма</w:t>
            </w:r>
          </w:p>
        </w:tc>
      </w:tr>
      <w:tr w:rsidR="00012EBA" w:rsidRPr="00023844" w:rsidTr="004F109D">
        <w:trPr>
          <w:trHeight w:val="420"/>
        </w:trPr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023844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023844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023844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023844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023844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2025 год</w:t>
            </w:r>
          </w:p>
        </w:tc>
      </w:tr>
      <w:tr w:rsidR="00012EBA" w:rsidRPr="00023844" w:rsidTr="004F109D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</w:tr>
      <w:tr w:rsidR="00012EBA" w:rsidRPr="00023844" w:rsidTr="004F109D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2 064,8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1 423,0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1 460,1</w:t>
            </w:r>
          </w:p>
        </w:tc>
      </w:tr>
      <w:tr w:rsidR="00012EBA" w:rsidRPr="00023844" w:rsidTr="004F109D">
        <w:trPr>
          <w:trHeight w:val="3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942,6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587,0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364,0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226,1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226,1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Высшее должностное лицо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226,1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по оплате труда высшего должностного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226,1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226,1</w:t>
            </w:r>
          </w:p>
        </w:tc>
      </w:tr>
      <w:tr w:rsidR="00012EBA" w:rsidRPr="00023844" w:rsidTr="004F109D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231,8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226,1</w:t>
            </w:r>
          </w:p>
        </w:tc>
      </w:tr>
      <w:tr w:rsidR="00012EBA" w:rsidRPr="00023844" w:rsidTr="004F109D">
        <w:trPr>
          <w:trHeight w:val="9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 xml:space="preserve">Субсидии на </w:t>
            </w:r>
            <w:proofErr w:type="spellStart"/>
            <w:r w:rsidRPr="00023844">
              <w:t>софинансирование</w:t>
            </w:r>
            <w:proofErr w:type="spellEnd"/>
            <w:r w:rsidRPr="00023844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10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348,0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351,9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569,3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351,6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Непрограммные расходы в рамках обеспечения деятельности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569,3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351,6</w:t>
            </w:r>
          </w:p>
        </w:tc>
      </w:tr>
      <w:tr w:rsidR="00012EBA" w:rsidRPr="00023844" w:rsidTr="004F109D">
        <w:trPr>
          <w:trHeight w:val="6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213,8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213,8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250,5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213,8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 xml:space="preserve">Расходы на обеспечение функций органов местного </w:t>
            </w:r>
            <w:proofErr w:type="spellStart"/>
            <w:r w:rsidRPr="00023844">
              <w:t>самоуправленя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240,4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137,8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174,6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72,0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174,6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72,0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65,8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65,8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 xml:space="preserve">Субсидии на </w:t>
            </w:r>
            <w:proofErr w:type="spellStart"/>
            <w:r w:rsidRPr="00023844">
              <w:t>софинансирование</w:t>
            </w:r>
            <w:proofErr w:type="spellEnd"/>
            <w:r w:rsidRPr="00023844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44205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</w:tr>
      <w:tr w:rsidR="00012EBA" w:rsidRPr="00023844" w:rsidTr="004F109D">
        <w:trPr>
          <w:trHeight w:val="189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 xml:space="preserve">Резервный фонд администрации Латышовского сельского поселения </w:t>
            </w:r>
            <w:proofErr w:type="spellStart"/>
            <w:r w:rsidRPr="00023844">
              <w:t>Кадошкинского</w:t>
            </w:r>
            <w:proofErr w:type="spellEnd"/>
            <w:r w:rsidRPr="00023844"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 xml:space="preserve">Программа "Развитие муниципальной службы в </w:t>
            </w:r>
            <w:proofErr w:type="spellStart"/>
            <w:r w:rsidRPr="00023844">
              <w:t>Латышовском</w:t>
            </w:r>
            <w:proofErr w:type="spellEnd"/>
            <w:r w:rsidRPr="00023844">
              <w:t xml:space="preserve"> сельском поселении на 2023-2026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Подготовка, переподготовка и повышение квалификации кадров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Мероприятия по обеспечению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roofErr w:type="gramStart"/>
            <w:r w:rsidRPr="00023844">
              <w:t>Муниципальная  программа</w:t>
            </w:r>
            <w:proofErr w:type="gramEnd"/>
            <w:r w:rsidRPr="00023844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023844">
              <w:t>Кадошкинского</w:t>
            </w:r>
            <w:proofErr w:type="spellEnd"/>
            <w:r w:rsidRPr="00023844">
              <w:t xml:space="preserve">  муниципального района Республики Мордовия на 2023-2025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Мероприятия, связанные с муниципальным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118,7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118,7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118,7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118,7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118,7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114,7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105,3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114,7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r w:rsidRPr="00023844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r w:rsidRPr="00023844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434,1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 w:rsidRPr="00023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 w:rsidRPr="00023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 w:rsidRPr="00023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i/>
                <w:iCs/>
              </w:rPr>
            </w:pPr>
            <w:r w:rsidRPr="0002384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519,0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402,4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434,1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023844">
              <w:rPr>
                <w:color w:val="000000"/>
              </w:rPr>
              <w:t xml:space="preserve">поселения 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proofErr w:type="gramEnd"/>
            <w:r w:rsidRPr="00023844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421,8</w:t>
            </w:r>
          </w:p>
        </w:tc>
      </w:tr>
      <w:tr w:rsidR="00012EBA" w:rsidRPr="00023844" w:rsidTr="004F109D">
        <w:trPr>
          <w:trHeight w:val="3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421,8</w:t>
            </w:r>
          </w:p>
        </w:tc>
      </w:tr>
      <w:tr w:rsidR="00012EBA" w:rsidRPr="00023844" w:rsidTr="004F109D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421,8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421,8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023844">
              <w:t>Кадошкинского</w:t>
            </w:r>
            <w:proofErr w:type="spellEnd"/>
            <w:r w:rsidRPr="00023844">
              <w:t xml:space="preserve"> муниципального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12,3</w:t>
            </w:r>
          </w:p>
        </w:tc>
      </w:tr>
      <w:tr w:rsidR="00012EBA" w:rsidRPr="00023844" w:rsidTr="004F109D">
        <w:trPr>
          <w:trHeight w:val="346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023844" w:rsidRDefault="00012EBA" w:rsidP="004F109D">
            <w:r w:rsidRPr="00023844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12,3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12,3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12,3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285,1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108,7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111,9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30,0</w:t>
            </w:r>
          </w:p>
        </w:tc>
      </w:tr>
      <w:tr w:rsidR="00012EBA" w:rsidRPr="00023844" w:rsidTr="004F109D">
        <w:trPr>
          <w:trHeight w:val="12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023844" w:rsidRDefault="00012EBA" w:rsidP="004F109D">
            <w:r w:rsidRPr="00023844">
              <w:lastRenderedPageBreak/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 w:rsidRPr="00023844">
              <w:t>Кадошкинского</w:t>
            </w:r>
            <w:proofErr w:type="spellEnd"/>
            <w:r w:rsidRPr="00023844">
              <w:t xml:space="preserve"> муниципального района Республики Мордовия на 2023 – 2025 годы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</w:tr>
      <w:tr w:rsidR="00012EBA" w:rsidRPr="00023844" w:rsidTr="004F109D">
        <w:trPr>
          <w:trHeight w:val="15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44101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30,0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195,1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81,9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lastRenderedPageBreak/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195,1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81,9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195,1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81,9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39,2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39,2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39,2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i/>
                <w:iCs/>
              </w:rPr>
            </w:pPr>
            <w:r w:rsidRPr="00023844">
              <w:rPr>
                <w:i/>
                <w:i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74,1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42,7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162,4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162,4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162,4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162,4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Доплаты к пенсиям муниципальных служащих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162,4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300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162,4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color w:val="000000"/>
              </w:rPr>
            </w:pPr>
            <w:r w:rsidRPr="00023844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03010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185,3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162,4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</w:tr>
      <w:tr w:rsidR="00012EBA" w:rsidRPr="00023844" w:rsidTr="004F109D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b/>
                <w:bCs/>
              </w:rPr>
            </w:pPr>
            <w:r w:rsidRPr="00023844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  <w:rPr>
                <w:b/>
                <w:bCs/>
              </w:rPr>
            </w:pPr>
            <w:r w:rsidRPr="00023844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  <w:rPr>
                <w:b/>
                <w:bCs/>
              </w:rPr>
            </w:pPr>
            <w:r w:rsidRPr="00023844">
              <w:rPr>
                <w:b/>
                <w:bCs/>
              </w:rPr>
              <w:t>0,7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Процентные платежи по муниципальному долгу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r w:rsidRPr="00023844"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730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0,7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023844" w:rsidRDefault="00012EBA" w:rsidP="004F109D">
            <w:pPr>
              <w:rPr>
                <w:color w:val="000000"/>
              </w:rPr>
            </w:pPr>
            <w:r w:rsidRPr="00023844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023844">
              <w:rPr>
                <w:color w:val="000000"/>
              </w:rPr>
              <w:t>Кадошкинского</w:t>
            </w:r>
            <w:proofErr w:type="spellEnd"/>
            <w:r w:rsidRPr="00023844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41990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center"/>
            </w:pPr>
            <w:r w:rsidRPr="00023844"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jc w:val="right"/>
            </w:pPr>
            <w:r w:rsidRPr="00023844">
              <w:t>45,3</w:t>
            </w:r>
          </w:p>
        </w:tc>
      </w:tr>
      <w:tr w:rsidR="00012EBA" w:rsidRPr="00023844" w:rsidTr="004F109D">
        <w:trPr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EBA" w:rsidRPr="00023844" w:rsidRDefault="00012EBA" w:rsidP="004F109D">
            <w:r w:rsidRPr="0002384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023844" w:rsidRDefault="00012EBA" w:rsidP="004F109D">
            <w:pPr>
              <w:rPr>
                <w:rFonts w:ascii="Arial" w:hAnsi="Arial" w:cs="Arial"/>
              </w:rPr>
            </w:pPr>
            <w:r w:rsidRPr="00023844">
              <w:rPr>
                <w:rFonts w:ascii="Arial" w:hAnsi="Arial" w:cs="Arial"/>
              </w:rPr>
              <w:t> </w:t>
            </w:r>
          </w:p>
        </w:tc>
      </w:tr>
    </w:tbl>
    <w:p w:rsidR="00012EBA" w:rsidRDefault="00012EBA" w:rsidP="00012EBA">
      <w:pPr>
        <w:rPr>
          <w:b/>
        </w:rPr>
      </w:pPr>
    </w:p>
    <w:tbl>
      <w:tblPr>
        <w:tblW w:w="15160" w:type="dxa"/>
        <w:tblInd w:w="108" w:type="dxa"/>
        <w:tblLook w:val="04A0" w:firstRow="1" w:lastRow="0" w:firstColumn="1" w:lastColumn="0" w:noHBand="0" w:noVBand="1"/>
      </w:tblPr>
      <w:tblGrid>
        <w:gridCol w:w="5270"/>
        <w:gridCol w:w="886"/>
        <w:gridCol w:w="864"/>
        <w:gridCol w:w="691"/>
        <w:gridCol w:w="830"/>
        <w:gridCol w:w="635"/>
        <w:gridCol w:w="945"/>
        <w:gridCol w:w="949"/>
        <w:gridCol w:w="950"/>
        <w:gridCol w:w="877"/>
        <w:gridCol w:w="936"/>
        <w:gridCol w:w="1400"/>
      </w:tblGrid>
      <w:tr w:rsidR="00012EBA" w:rsidRPr="00276952" w:rsidTr="004F109D">
        <w:trPr>
          <w:trHeight w:val="3345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  <w:bookmarkStart w:id="6" w:name="RANGE!A1:L162"/>
            <w:bookmarkEnd w:id="6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012EB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012EB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Pr="00276952" w:rsidRDefault="00012EBA" w:rsidP="00012EBA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Default="00012EBA" w:rsidP="004F109D"/>
          <w:p w:rsidR="00012EBA" w:rsidRPr="00276952" w:rsidRDefault="00012EBA" w:rsidP="004F109D">
            <w:r w:rsidRPr="00276952">
              <w:t xml:space="preserve">Приложение 4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 w:rsidRPr="00276952">
              <w:t>Кадошкинского</w:t>
            </w:r>
            <w:proofErr w:type="spellEnd"/>
            <w:r w:rsidRPr="00276952"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012EBA" w:rsidRPr="00276952" w:rsidTr="004F109D">
        <w:trPr>
          <w:trHeight w:val="1590"/>
        </w:trPr>
        <w:tc>
          <w:tcPr>
            <w:tcW w:w="15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proofErr w:type="gramStart"/>
            <w:r w:rsidRPr="00276952">
              <w:rPr>
                <w:b/>
                <w:bCs/>
              </w:rPr>
              <w:t xml:space="preserve">РАСПРЕДЕЛЕНИЕ  </w:t>
            </w:r>
            <w:r w:rsidRPr="00276952">
              <w:rPr>
                <w:b/>
                <w:bCs/>
              </w:rPr>
              <w:br/>
              <w:t>БЮДЖЕТНЫХ</w:t>
            </w:r>
            <w:proofErr w:type="gramEnd"/>
            <w:r w:rsidRPr="00276952">
              <w:rPr>
                <w:b/>
                <w:bCs/>
              </w:rPr>
              <w:t xml:space="preserve"> АССИГНОВАНИЙ БЮДЖЕТА ЛАТЫШОВСКОГО СЕЛЬСКОГО ПОСЕЛЕНИЯ КАДОШКИНСКОГО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 НА 2023 ГОД НА ПЛАНОВЫЙ ПЕРИОД 2024 И 2025 ГОДОВ</w:t>
            </w:r>
          </w:p>
        </w:tc>
      </w:tr>
      <w:tr w:rsidR="00012EBA" w:rsidRPr="00276952" w:rsidTr="004F109D">
        <w:trPr>
          <w:trHeight w:val="315"/>
        </w:trPr>
        <w:tc>
          <w:tcPr>
            <w:tcW w:w="12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r w:rsidRPr="00276952">
              <w:t>(тыс. рублей)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1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76952">
              <w:rPr>
                <w:b/>
                <w:bCs/>
                <w:color w:val="000000"/>
              </w:rPr>
              <w:t>Цср</w:t>
            </w:r>
            <w:proofErr w:type="spellEnd"/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ВР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7695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76952">
              <w:rPr>
                <w:b/>
                <w:bCs/>
                <w:color w:val="000000"/>
              </w:rPr>
              <w:t>Прз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76952">
              <w:rPr>
                <w:b/>
                <w:bCs/>
                <w:color w:val="000000"/>
              </w:rPr>
              <w:t>Адм</w:t>
            </w:r>
            <w:proofErr w:type="spellEnd"/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Сумма</w:t>
            </w:r>
          </w:p>
        </w:tc>
      </w:tr>
      <w:tr w:rsidR="00012EBA" w:rsidRPr="00276952" w:rsidTr="004F109D">
        <w:trPr>
          <w:trHeight w:val="705"/>
        </w:trPr>
        <w:tc>
          <w:tcPr>
            <w:tcW w:w="5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EBA" w:rsidRPr="00276952" w:rsidRDefault="00012EBA" w:rsidP="004F109D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  <w:color w:val="000000"/>
              </w:rPr>
            </w:pPr>
            <w:r w:rsidRPr="00276952">
              <w:rPr>
                <w:b/>
                <w:bCs/>
                <w:color w:val="000000"/>
              </w:rPr>
              <w:t>2025 год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</w:tr>
      <w:tr w:rsidR="00012EBA" w:rsidRPr="00276952" w:rsidTr="004F109D">
        <w:trPr>
          <w:trHeight w:val="398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>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>2 064,8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>1 423,0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>1 460,1</w:t>
            </w:r>
          </w:p>
        </w:tc>
      </w:tr>
      <w:tr w:rsidR="00012EBA" w:rsidRPr="00276952" w:rsidTr="004F109D">
        <w:trPr>
          <w:trHeight w:val="7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 xml:space="preserve">Программа "Развитие муниципальной службы в </w:t>
            </w:r>
            <w:proofErr w:type="spellStart"/>
            <w:r w:rsidRPr="00276952">
              <w:t>Латышовском</w:t>
            </w:r>
            <w:proofErr w:type="spellEnd"/>
            <w:r w:rsidRPr="00276952">
              <w:t xml:space="preserve"> сельском поселении на 2023-2026 годы"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Подготовка, переподготовка и повышение квалификации кадров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6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39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39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</w:tr>
      <w:tr w:rsidR="00012EBA" w:rsidRPr="00276952" w:rsidTr="004F109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Муниципальная программа "Противопожарная безопасность на территории Латышовского сельского поселения на 2023-2025г.г."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Мероприятия по обеспечению пожарной безопасности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3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39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1,0</w:t>
            </w:r>
          </w:p>
        </w:tc>
      </w:tr>
      <w:tr w:rsidR="00012EBA" w:rsidRPr="00276952" w:rsidTr="004F109D">
        <w:trPr>
          <w:trHeight w:val="10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42120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1,0</w:t>
            </w:r>
          </w:p>
        </w:tc>
      </w:tr>
      <w:tr w:rsidR="00012EBA" w:rsidRPr="00276952" w:rsidTr="004F109D">
        <w:trPr>
          <w:trHeight w:val="13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proofErr w:type="gramStart"/>
            <w:r w:rsidRPr="00276952">
              <w:t>Муниципальная  программа</w:t>
            </w:r>
            <w:proofErr w:type="gramEnd"/>
            <w:r w:rsidRPr="00276952">
              <w:t xml:space="preserve"> «Использование  и  охрана  земель  на территории Латышовского  сельского поселения </w:t>
            </w:r>
            <w:proofErr w:type="spellStart"/>
            <w:r w:rsidRPr="00276952">
              <w:t>Кадошкинского</w:t>
            </w:r>
            <w:proofErr w:type="spellEnd"/>
            <w:r w:rsidRPr="00276952">
              <w:t xml:space="preserve">  муниципального района Республики Мордовия на 2023-2025 годы»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7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Мероприятия, связанные с муниципальным управлением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7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4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2,0</w:t>
            </w:r>
          </w:p>
        </w:tc>
      </w:tr>
      <w:tr w:rsidR="00012EBA" w:rsidRPr="00276952" w:rsidTr="004F109D">
        <w:trPr>
          <w:trHeight w:val="10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2,0</w:t>
            </w:r>
          </w:p>
        </w:tc>
      </w:tr>
      <w:tr w:rsidR="00012EBA" w:rsidRPr="00276952" w:rsidTr="004F109D">
        <w:trPr>
          <w:trHeight w:val="16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r w:rsidRPr="00276952">
              <w:lastRenderedPageBreak/>
              <w:t xml:space="preserve">Муниципальная программа "Энергосбережение и повышение энергетической эффективности на территории Латышовского сельского поселения </w:t>
            </w:r>
            <w:proofErr w:type="spellStart"/>
            <w:r w:rsidRPr="00276952">
              <w:t>Кадошкинского</w:t>
            </w:r>
            <w:proofErr w:type="spellEnd"/>
            <w:r w:rsidRPr="00276952">
              <w:t xml:space="preserve"> муниципального района Республики Мордовия на 2023 – 2025 годы 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>Основное мероприятие "Оформление прав собственности на бесхозяйные объекты инженерной инфраструктуры"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Оформление прав собственности на бесхозяйные объекты инженерной инфраструктуры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9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4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4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S6140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60,0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</w:tr>
      <w:tr w:rsidR="00012EBA" w:rsidRPr="00276952" w:rsidTr="004F109D">
        <w:trPr>
          <w:trHeight w:val="136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 xml:space="preserve">Программа «Комплексное развитие систем транспортной инфраструктуры Латышовского сельского </w:t>
            </w:r>
            <w:proofErr w:type="gramStart"/>
            <w:r w:rsidRPr="00276952">
              <w:rPr>
                <w:color w:val="000000"/>
              </w:rPr>
              <w:t xml:space="preserve">поселения  </w:t>
            </w:r>
            <w:proofErr w:type="spellStart"/>
            <w:r w:rsidRPr="00276952">
              <w:rPr>
                <w:color w:val="000000"/>
              </w:rPr>
              <w:t>Кадошкинского</w:t>
            </w:r>
            <w:proofErr w:type="spellEnd"/>
            <w:proofErr w:type="gramEnd"/>
            <w:r w:rsidRPr="00276952">
              <w:rPr>
                <w:color w:val="000000"/>
              </w:rPr>
              <w:t xml:space="preserve"> муниципального района Республики Мордовия на 2017 – 2025 годы»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45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421,8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389,7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368,6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421,8</w:t>
            </w:r>
          </w:p>
        </w:tc>
      </w:tr>
      <w:tr w:rsidR="00012EBA" w:rsidRPr="00276952" w:rsidTr="004F109D">
        <w:trPr>
          <w:trHeight w:val="208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lastRenderedPageBreak/>
              <w:t xml:space="preserve">Муниципальная программа «Оформление в собственность автомобильных дорог общего пользования местного значения в границах населенных пунктов на территории Латышовского сельского поселения </w:t>
            </w:r>
            <w:proofErr w:type="spellStart"/>
            <w:r w:rsidRPr="00276952">
              <w:t>Кадошкинского</w:t>
            </w:r>
            <w:proofErr w:type="spellEnd"/>
            <w:r w:rsidRPr="00276952">
              <w:t xml:space="preserve"> муниципального района»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45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4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12,3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44102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12,3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2EBA" w:rsidRPr="00276952" w:rsidRDefault="00012EBA" w:rsidP="004F109D">
            <w:r w:rsidRPr="00276952">
              <w:t>Целевая программа "Профилактика наркомании и токсикомании на территории Латышовского сельского поселения на 2022-2024 годы"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r w:rsidRPr="00276952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42100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</w:tr>
      <w:tr w:rsidR="00012EBA" w:rsidRPr="00276952" w:rsidTr="004F109D">
        <w:trPr>
          <w:trHeight w:val="4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933,3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579,5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577,7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Высшее должностное лицо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364,0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15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226,1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120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214,0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231,8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226,1</w:t>
            </w:r>
          </w:p>
        </w:tc>
      </w:tr>
      <w:tr w:rsidR="00012EBA" w:rsidRPr="00276952" w:rsidTr="004F109D">
        <w:trPr>
          <w:trHeight w:val="12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Субсидии на </w:t>
            </w:r>
            <w:proofErr w:type="spellStart"/>
            <w:r w:rsidRPr="00276952">
              <w:t>софинансирование</w:t>
            </w:r>
            <w:proofErr w:type="spellEnd"/>
            <w:r w:rsidRPr="00276952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5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</w:tr>
      <w:tr w:rsidR="00012EBA" w:rsidRPr="00276952" w:rsidTr="004F109D">
        <w:trPr>
          <w:trHeight w:val="75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r w:rsidRPr="00276952">
              <w:t>Непрограммные расходы в рамках обеспечения деятельности администрации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569,3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347,7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351,6</w:t>
            </w:r>
          </w:p>
        </w:tc>
      </w:tr>
      <w:tr w:rsidR="00012EBA" w:rsidRPr="00276952" w:rsidTr="004F109D">
        <w:trPr>
          <w:trHeight w:val="7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250,5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213,8</w:t>
            </w:r>
          </w:p>
        </w:tc>
      </w:tr>
      <w:tr w:rsidR="00012EBA" w:rsidRPr="00276952" w:rsidTr="004F109D">
        <w:trPr>
          <w:trHeight w:val="16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213,8</w:t>
            </w:r>
          </w:p>
        </w:tc>
      </w:tr>
      <w:tr w:rsidR="00012EBA" w:rsidRPr="00276952" w:rsidTr="004F109D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213,8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213,8</w:t>
            </w:r>
          </w:p>
        </w:tc>
      </w:tr>
      <w:tr w:rsidR="00012EBA" w:rsidRPr="00276952" w:rsidTr="004F109D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213,8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226,4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250,5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213,8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Расходы на обеспечение функций органов местного </w:t>
            </w:r>
            <w:proofErr w:type="spellStart"/>
            <w:r w:rsidRPr="00276952">
              <w:t>самоуправленя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137,8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72,0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72,0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72,0</w:t>
            </w:r>
          </w:p>
        </w:tc>
      </w:tr>
      <w:tr w:rsidR="00012EBA" w:rsidRPr="00276952" w:rsidTr="004F109D">
        <w:trPr>
          <w:trHeight w:val="13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72,0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174,6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72,0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</w:tr>
      <w:tr w:rsidR="00012EBA" w:rsidRPr="00276952" w:rsidTr="004F109D">
        <w:trPr>
          <w:trHeight w:val="13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65,8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65,1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65,8</w:t>
            </w:r>
          </w:p>
        </w:tc>
      </w:tr>
      <w:tr w:rsidR="00012EBA" w:rsidRPr="00276952" w:rsidTr="004F109D">
        <w:trPr>
          <w:trHeight w:val="12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Субсидии на </w:t>
            </w:r>
            <w:proofErr w:type="spellStart"/>
            <w:r w:rsidRPr="00276952">
              <w:t>софинансирование</w:t>
            </w:r>
            <w:proofErr w:type="spellEnd"/>
            <w:r w:rsidRPr="00276952"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5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65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44205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</w:tr>
      <w:tr w:rsidR="00012EBA" w:rsidRPr="00276952" w:rsidTr="004F109D">
        <w:trPr>
          <w:trHeight w:val="126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 xml:space="preserve">Непрограммные расходы главных распорядителей средств бюджета Латышовского сельского поселения </w:t>
            </w:r>
            <w:proofErr w:type="spellStart"/>
            <w:r w:rsidRPr="00276952">
              <w:rPr>
                <w:color w:val="000000"/>
              </w:rPr>
              <w:t>Кадошкинского</w:t>
            </w:r>
            <w:proofErr w:type="spellEnd"/>
            <w:r w:rsidRPr="00276952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644,6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444,3</w:t>
            </w:r>
          </w:p>
        </w:tc>
      </w:tr>
      <w:tr w:rsidR="00012EBA" w:rsidRPr="00276952" w:rsidTr="004F109D">
        <w:trPr>
          <w:trHeight w:val="141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 xml:space="preserve">Непрограммные расходы в рамках обеспечения деятельности главных распорядителей средств бюджета Латышовского сельского поселения </w:t>
            </w:r>
            <w:proofErr w:type="spellStart"/>
            <w:r w:rsidRPr="00276952">
              <w:rPr>
                <w:color w:val="000000"/>
              </w:rPr>
              <w:t>Кадошкинского</w:t>
            </w:r>
            <w:proofErr w:type="spellEnd"/>
            <w:r w:rsidRPr="00276952">
              <w:rPr>
                <w:color w:val="000000"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644,6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436,8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444,3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Доплаты к пенсиям муниципальных служащих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162,4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162,4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162,4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162,4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162,4</w:t>
            </w:r>
          </w:p>
        </w:tc>
      </w:tr>
      <w:tr w:rsidR="00012EBA" w:rsidRPr="00276952" w:rsidTr="004F109D">
        <w:trPr>
          <w:trHeight w:val="1043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207,7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162,4</w:t>
            </w:r>
          </w:p>
        </w:tc>
      </w:tr>
      <w:tr w:rsidR="00012EBA" w:rsidRPr="00276952" w:rsidTr="004F109D">
        <w:trPr>
          <w:trHeight w:val="105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Резервный фонд администрации Латышовского сельского поселения </w:t>
            </w:r>
            <w:proofErr w:type="spellStart"/>
            <w:r w:rsidRPr="00276952">
              <w:t>Кадошкинского</w:t>
            </w:r>
            <w:proofErr w:type="spellEnd"/>
            <w:r w:rsidRPr="00276952"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</w:tr>
      <w:tr w:rsidR="00012EBA" w:rsidRPr="00276952" w:rsidTr="004F109D">
        <w:trPr>
          <w:trHeight w:val="43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r w:rsidRPr="00276952">
              <w:t>Иные бюджетные ассигнования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</w:tr>
      <w:tr w:rsidR="00012EBA" w:rsidRPr="00276952" w:rsidTr="004F109D">
        <w:trPr>
          <w:trHeight w:val="443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Резервные средства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 xml:space="preserve">Резервные фонды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5,0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Процентные платежи по муниципальному долгу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Обслуживание государственного (муниципального)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r w:rsidRPr="00276952">
              <w:t>Обслуживание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Обслуживание государственного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Обслуживание государственного внутреннего и муниципального долга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0,7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r w:rsidRPr="00276952">
              <w:t>Условно утверждаемые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r w:rsidRPr="00276952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45,3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r w:rsidRPr="00276952">
              <w:t>Иные бюджетные ассигнования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r w:rsidRPr="00276952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45,3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r w:rsidRPr="00276952">
              <w:t>Резервные средства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r w:rsidRPr="00276952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45,3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276952" w:rsidRDefault="00012EBA" w:rsidP="004F109D">
            <w:r w:rsidRPr="00276952">
              <w:t>Условно утвержденные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r w:rsidRPr="00276952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45,3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2EBA" w:rsidRPr="00276952" w:rsidRDefault="00012EBA" w:rsidP="004F109D">
            <w:r w:rsidRPr="00276952">
              <w:t>Условно утвержденные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r w:rsidRPr="00276952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45,3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lastRenderedPageBreak/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41990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45,3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EBA" w:rsidRPr="00276952" w:rsidRDefault="00012EBA" w:rsidP="004F109D">
            <w:pPr>
              <w:rPr>
                <w:color w:val="000000"/>
              </w:rPr>
            </w:pPr>
            <w:r w:rsidRPr="00276952"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42510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96,5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Уличное 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39,2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39,2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39,2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39,2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39,2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43010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121,0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39,2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Прочие мероприятия по благоустройству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42,7</w:t>
            </w:r>
          </w:p>
        </w:tc>
      </w:tr>
      <w:tr w:rsidR="00012EBA" w:rsidRPr="00276952" w:rsidTr="004F109D">
        <w:trPr>
          <w:trHeight w:val="7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42,7</w:t>
            </w:r>
          </w:p>
        </w:tc>
      </w:tr>
      <w:tr w:rsidR="00012EBA" w:rsidRPr="00276952" w:rsidTr="004F109D">
        <w:trPr>
          <w:trHeight w:val="1110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43040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74,1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54,2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42,7</w:t>
            </w:r>
          </w:p>
        </w:tc>
      </w:tr>
      <w:tr w:rsidR="00012EBA" w:rsidRPr="00276952" w:rsidTr="004F109D">
        <w:trPr>
          <w:trHeight w:val="111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</w:tr>
      <w:tr w:rsidR="00012EBA" w:rsidRPr="00276952" w:rsidTr="004F109D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</w:tr>
      <w:tr w:rsidR="00012EBA" w:rsidRPr="00276952" w:rsidTr="004F109D">
        <w:trPr>
          <w:trHeight w:val="4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</w:tr>
      <w:tr w:rsidR="00012EBA" w:rsidRPr="00276952" w:rsidTr="004F109D">
        <w:trPr>
          <w:trHeight w:val="4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</w:tr>
      <w:tr w:rsidR="00012EBA" w:rsidRPr="00276952" w:rsidTr="004F109D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30,0</w:t>
            </w:r>
          </w:p>
        </w:tc>
      </w:tr>
      <w:tr w:rsidR="00012EBA" w:rsidRPr="00276952" w:rsidTr="004F109D">
        <w:trPr>
          <w:trHeight w:val="1110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44101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30,0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118,7</w:t>
            </w:r>
          </w:p>
        </w:tc>
      </w:tr>
      <w:tr w:rsidR="00012EBA" w:rsidRPr="00276952" w:rsidTr="004F109D">
        <w:trPr>
          <w:trHeight w:val="15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114,7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114,7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114,7</w:t>
            </w:r>
          </w:p>
        </w:tc>
      </w:tr>
      <w:tr w:rsidR="00012EBA" w:rsidRPr="00276952" w:rsidTr="004F109D">
        <w:trPr>
          <w:trHeight w:val="4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105,3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114,7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105,3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110,4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114,7</w:t>
            </w:r>
          </w:p>
        </w:tc>
      </w:tr>
      <w:tr w:rsidR="00012EBA" w:rsidRPr="00276952" w:rsidTr="004F109D">
        <w:trPr>
          <w:trHeight w:val="1575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</w:tr>
      <w:tr w:rsidR="00012EBA" w:rsidRPr="00276952" w:rsidTr="004F109D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</w:tr>
      <w:tr w:rsidR="00012EBA" w:rsidRPr="00276952" w:rsidTr="004F109D">
        <w:trPr>
          <w:trHeight w:val="4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4,0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51180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4,0</w:t>
            </w:r>
          </w:p>
        </w:tc>
      </w:tr>
      <w:tr w:rsidR="00012EBA" w:rsidRPr="00276952" w:rsidTr="004F109D">
        <w:trPr>
          <w:trHeight w:val="2318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</w:tr>
      <w:tr w:rsidR="00012EBA" w:rsidRPr="00276952" w:rsidTr="004F109D">
        <w:trPr>
          <w:trHeight w:val="709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</w:tr>
      <w:tr w:rsidR="00012EBA" w:rsidRPr="00276952" w:rsidTr="004F109D">
        <w:trPr>
          <w:trHeight w:val="443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lastRenderedPageBreak/>
              <w:t>Прочая закупка товаров, работ и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</w:tr>
      <w:tr w:rsidR="00012EBA" w:rsidRPr="00276952" w:rsidTr="004F109D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</w:tr>
      <w:tr w:rsidR="00012EBA" w:rsidRPr="00276952" w:rsidTr="004F109D">
        <w:trPr>
          <w:trHeight w:val="127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r w:rsidRPr="0027695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</w:pPr>
            <w:r w:rsidRPr="00276952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</w:pPr>
            <w:r w:rsidRPr="00276952">
              <w:t>0,3</w:t>
            </w:r>
          </w:p>
        </w:tc>
      </w:tr>
      <w:tr w:rsidR="00012EBA" w:rsidRPr="00276952" w:rsidTr="004F109D">
        <w:trPr>
          <w:trHeight w:val="945"/>
        </w:trPr>
        <w:tc>
          <w:tcPr>
            <w:tcW w:w="5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EBA" w:rsidRPr="00276952" w:rsidRDefault="00012EBA" w:rsidP="004F109D">
            <w:pPr>
              <w:rPr>
                <w:b/>
                <w:bCs/>
              </w:rPr>
            </w:pPr>
            <w:r w:rsidRPr="00276952">
              <w:rPr>
                <w:b/>
                <w:bCs/>
              </w:rPr>
              <w:t xml:space="preserve">Администрация Латышовского сельского поселения </w:t>
            </w:r>
            <w:proofErr w:type="spellStart"/>
            <w:r w:rsidRPr="00276952">
              <w:rPr>
                <w:b/>
                <w:bCs/>
              </w:rPr>
              <w:t>Кадошкинского</w:t>
            </w:r>
            <w:proofErr w:type="spellEnd"/>
            <w:r w:rsidRPr="00276952">
              <w:rPr>
                <w:b/>
                <w:bCs/>
              </w:rPr>
              <w:t xml:space="preserve"> муниципального района Республики Мордовия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77150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center"/>
              <w:rPr>
                <w:b/>
                <w:bCs/>
              </w:rPr>
            </w:pPr>
            <w:r w:rsidRPr="00276952">
              <w:rPr>
                <w:b/>
                <w:bCs/>
              </w:rPr>
              <w:t>916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  <w:r w:rsidRPr="00276952">
              <w:rPr>
                <w:b/>
                <w:bCs/>
              </w:rPr>
              <w:t>0,3</w:t>
            </w:r>
          </w:p>
        </w:tc>
      </w:tr>
      <w:tr w:rsidR="00012EBA" w:rsidRPr="00276952" w:rsidTr="004F109D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EBA" w:rsidRPr="00276952" w:rsidRDefault="00012EBA" w:rsidP="004F109D">
            <w:pPr>
              <w:jc w:val="right"/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Pr="00276952" w:rsidRDefault="00012EBA" w:rsidP="004F109D">
            <w:pPr>
              <w:rPr>
                <w:sz w:val="20"/>
                <w:szCs w:val="20"/>
              </w:rPr>
            </w:pPr>
          </w:p>
        </w:tc>
      </w:tr>
    </w:tbl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p w:rsidR="00012EBA" w:rsidRDefault="00012EBA" w:rsidP="00012EBA">
      <w:pPr>
        <w:rPr>
          <w:b/>
        </w:rPr>
      </w:pPr>
    </w:p>
    <w:tbl>
      <w:tblPr>
        <w:tblW w:w="15620" w:type="dxa"/>
        <w:tblInd w:w="108" w:type="dxa"/>
        <w:tblLook w:val="04A0" w:firstRow="1" w:lastRow="0" w:firstColumn="1" w:lastColumn="0" w:noHBand="0" w:noVBand="1"/>
      </w:tblPr>
      <w:tblGrid>
        <w:gridCol w:w="3060"/>
        <w:gridCol w:w="7460"/>
        <w:gridCol w:w="1560"/>
        <w:gridCol w:w="1820"/>
        <w:gridCol w:w="1720"/>
      </w:tblGrid>
      <w:tr w:rsidR="00012EBA" w:rsidTr="004F109D">
        <w:trPr>
          <w:trHeight w:val="23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Default="00012EBA" w:rsidP="004F109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33A5A" w:rsidRDefault="00033A5A" w:rsidP="004F109D"/>
          <w:p w:rsidR="00012EBA" w:rsidRDefault="00012EBA" w:rsidP="004F109D">
            <w:r>
              <w:lastRenderedPageBreak/>
              <w:t xml:space="preserve">Приложение 5                                                                                                                         к решению Совета депутатов Латышовского сельского поселения "О бюджете Латышовского сельского поселения </w:t>
            </w:r>
            <w:proofErr w:type="spellStart"/>
            <w:r>
              <w:t>Кадошкинского</w:t>
            </w:r>
            <w:proofErr w:type="spellEnd"/>
            <w:r>
              <w:t xml:space="preserve"> муниципального района Республики Мордовия на 2023 год и на плановый период 2024 и 2025 годов"</w:t>
            </w:r>
          </w:p>
        </w:tc>
      </w:tr>
      <w:tr w:rsidR="00012EBA" w:rsidTr="004F109D">
        <w:trPr>
          <w:trHeight w:val="1020"/>
        </w:trPr>
        <w:tc>
          <w:tcPr>
            <w:tcW w:w="1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ИСТОЧНИКИ </w:t>
            </w:r>
            <w:r>
              <w:rPr>
                <w:b/>
                <w:bCs/>
              </w:rPr>
              <w:br/>
              <w:t>ВНУТРЕННЕГО ФИНАНСИРОВАНИЯ ДЕФИЦИТА БЮДЖЕТА ЛАТЫШОВСКОГО СЕЛЬСКОГО ПОСЕЛЕНИЯ КАДОШКИНСКОГО МУНИЦИПАЛЬНОГО РАЙОНА РЕСПУБЛИКИ МОРДОВИЯ НА 2023 ГОД И НА ПЛАНОВЫЙ ПЕРИОД 2024 И 2025 ГОДОВ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EBA" w:rsidRDefault="00012EBA" w:rsidP="004F109D">
            <w:pPr>
              <w:jc w:val="right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012EBA" w:rsidTr="004F109D">
        <w:trPr>
          <w:trHeight w:val="8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руб.)</w:t>
            </w:r>
          </w:p>
        </w:tc>
      </w:tr>
      <w:tr w:rsidR="00012EBA" w:rsidTr="004F109D">
        <w:trPr>
          <w:trHeight w:val="72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</w:rPr>
            </w:pPr>
          </w:p>
        </w:tc>
        <w:tc>
          <w:tcPr>
            <w:tcW w:w="7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EBA" w:rsidRDefault="00012EBA" w:rsidP="004F10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000 01 00 00 00 00 0000 000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-28,4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000 01 02 00 00 00 0000 000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000 01 02 00 00 00 0000 700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000 01 02 00 00 10 0000 710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0,0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000 01 03 00 00 00 0000 000</w:t>
            </w:r>
          </w:p>
        </w:tc>
        <w:tc>
          <w:tcPr>
            <w:tcW w:w="7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2EBA" w:rsidRDefault="00012EBA" w:rsidP="004F109D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-28,4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000 01 03 01 00 00 0000 000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2EBA" w:rsidRDefault="00012EBA" w:rsidP="004F109D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-28,4</w:t>
            </w:r>
          </w:p>
        </w:tc>
      </w:tr>
      <w:tr w:rsidR="00012EBA" w:rsidTr="004F109D">
        <w:trPr>
          <w:trHeight w:val="94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lastRenderedPageBreak/>
              <w:t>000 01 03 01 00 10 0000 800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EBA" w:rsidRDefault="00012EBA" w:rsidP="004F109D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-14,2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-28,4</w:t>
            </w:r>
          </w:p>
        </w:tc>
      </w:tr>
      <w:tr w:rsidR="00012EBA" w:rsidTr="004F109D">
        <w:trPr>
          <w:trHeight w:val="94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000 01 03 01 00 10 0000 810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EBA" w:rsidRDefault="00012EBA" w:rsidP="004F109D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-28,4</w:t>
            </w:r>
          </w:p>
        </w:tc>
      </w:tr>
      <w:tr w:rsidR="00012EBA" w:rsidTr="004F109D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000 01 05 00 00 00 0000 000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Изменения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000 01 05 02 00 00 0000 500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-1982,4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-1444,3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-1488,5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000 01 05 02 01 00 0000 510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2EBA" w:rsidRDefault="00012EBA" w:rsidP="004F109D"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-1982,4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-1444,3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-1488,5</w:t>
            </w:r>
          </w:p>
        </w:tc>
      </w:tr>
      <w:tr w:rsidR="00012EBA" w:rsidTr="004F109D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000 01 05 02 01 10 0000 510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2EBA" w:rsidRDefault="00012EBA" w:rsidP="004F109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-1982,4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-1444,3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-1488,5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000 01 05 02 00 00 0000 600</w:t>
            </w:r>
          </w:p>
        </w:tc>
        <w:tc>
          <w:tcPr>
            <w:tcW w:w="7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12EBA" w:rsidRDefault="00012EBA" w:rsidP="004F109D">
            <w:pPr>
              <w:rPr>
                <w:b/>
                <w:bCs/>
              </w:rPr>
            </w:pPr>
            <w:r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2079,0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1488,5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000 01 05 02 01 00 0000 610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EBA" w:rsidRDefault="00012EBA" w:rsidP="004F109D"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2079,0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1444,3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1488,5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EBA" w:rsidRDefault="00012EBA" w:rsidP="004F109D">
            <w:pPr>
              <w:jc w:val="center"/>
            </w:pPr>
            <w:r>
              <w:t>000 01 05 02 01 10 0000 610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EBA" w:rsidRDefault="00012EBA" w:rsidP="004F109D">
            <w:r>
              <w:t>Уменьшение прочих остатков денежных средств местных бюджетов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2079,0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1444,3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  <w:r>
              <w:t>1488,5</w:t>
            </w:r>
          </w:p>
        </w:tc>
      </w:tr>
      <w:tr w:rsidR="00012EBA" w:rsidTr="004F109D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jc w:val="center"/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EBA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EBA" w:rsidRDefault="00012EBA" w:rsidP="004F109D">
            <w:pPr>
              <w:rPr>
                <w:sz w:val="20"/>
                <w:szCs w:val="20"/>
              </w:rPr>
            </w:pPr>
          </w:p>
        </w:tc>
      </w:tr>
    </w:tbl>
    <w:p w:rsidR="00432A0E" w:rsidRDefault="00432A0E"/>
    <w:sectPr w:rsidR="00432A0E" w:rsidSect="00432A0E">
      <w:pgSz w:w="16838" w:h="11906" w:orient="landscape"/>
      <w:pgMar w:top="127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B8"/>
    <w:rsid w:val="00012EBA"/>
    <w:rsid w:val="00033A5A"/>
    <w:rsid w:val="00134DF7"/>
    <w:rsid w:val="00365CEA"/>
    <w:rsid w:val="00432A0E"/>
    <w:rsid w:val="00F3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3C0A-61A9-478D-AFE1-FA409C1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2A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32A0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12E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uiPriority w:val="99"/>
    <w:unhideWhenUsed/>
    <w:rsid w:val="00012EBA"/>
    <w:rPr>
      <w:color w:val="0000FF"/>
      <w:u w:val="single"/>
    </w:rPr>
  </w:style>
  <w:style w:type="character" w:styleId="a4">
    <w:name w:val="FollowedHyperlink"/>
    <w:uiPriority w:val="99"/>
    <w:unhideWhenUsed/>
    <w:rsid w:val="00012EBA"/>
    <w:rPr>
      <w:color w:val="800080"/>
      <w:u w:val="single"/>
    </w:rPr>
  </w:style>
  <w:style w:type="paragraph" w:customStyle="1" w:styleId="xl70">
    <w:name w:val="xl70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12E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012E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012EB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12EBA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12EB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012EB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012E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12EBA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01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012E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012E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012EB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012EB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12EBA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3">
    <w:name w:val="xl123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012EBA"/>
    <w:pP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2">
    <w:name w:val="xl132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3">
    <w:name w:val="xl133"/>
    <w:basedOn w:val="a"/>
    <w:rsid w:val="00012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01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012E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9">
    <w:name w:val="xl139"/>
    <w:basedOn w:val="a"/>
    <w:rsid w:val="00012EBA"/>
    <w:pPr>
      <w:shd w:val="clear" w:color="000000" w:fill="FFFFFF"/>
      <w:spacing w:before="100" w:beforeAutospacing="1" w:after="100" w:afterAutospacing="1"/>
    </w:pPr>
  </w:style>
  <w:style w:type="paragraph" w:customStyle="1" w:styleId="xl140">
    <w:name w:val="xl140"/>
    <w:basedOn w:val="a"/>
    <w:rsid w:val="00012EB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012E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43</Pages>
  <Words>9630</Words>
  <Characters>54892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2023-05-24T08:13:00Z</dcterms:created>
  <dcterms:modified xsi:type="dcterms:W3CDTF">2023-09-08T09:11:00Z</dcterms:modified>
</cp:coreProperties>
</file>